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C8F810" w14:textId="77777777" w:rsidR="005A5DE9" w:rsidRDefault="000D51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S</w:t>
      </w:r>
      <w:r>
        <w:rPr>
          <w:rFonts w:ascii="Times New Roman" w:hAnsi="Times New Roman" w:cs="Times New Roman"/>
        </w:rPr>
        <w:t>Ở</w:t>
      </w:r>
      <w:r>
        <w:rPr>
          <w:rFonts w:ascii="Times New Roman" w:hAnsi="Times New Roman" w:cs="Times New Roman"/>
        </w:rPr>
        <w:t xml:space="preserve"> GIÁO D</w:t>
      </w:r>
      <w:r>
        <w:rPr>
          <w:rFonts w:ascii="Times New Roman" w:hAnsi="Times New Roman" w:cs="Times New Roman"/>
        </w:rPr>
        <w:t>Ụ</w:t>
      </w:r>
      <w:r>
        <w:rPr>
          <w:rFonts w:ascii="Times New Roman" w:hAnsi="Times New Roman" w:cs="Times New Roman"/>
        </w:rPr>
        <w:t>C VÀ ĐÀO T</w:t>
      </w:r>
      <w:r>
        <w:rPr>
          <w:rFonts w:ascii="Times New Roman" w:hAnsi="Times New Roman" w:cs="Times New Roman"/>
        </w:rPr>
        <w:t>Ạ</w:t>
      </w:r>
      <w:r>
        <w:rPr>
          <w:rFonts w:ascii="Times New Roman" w:hAnsi="Times New Roman" w:cs="Times New Roman"/>
        </w:rPr>
        <w:t>O</w:t>
      </w:r>
    </w:p>
    <w:p w14:paraId="42E12E5E" w14:textId="77777777" w:rsidR="005A5DE9" w:rsidRDefault="000D51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THÀNH PH</w:t>
      </w:r>
      <w:r>
        <w:rPr>
          <w:rFonts w:ascii="Times New Roman" w:hAnsi="Times New Roman" w:cs="Times New Roman"/>
        </w:rPr>
        <w:t>Ố</w:t>
      </w:r>
      <w:r>
        <w:rPr>
          <w:rFonts w:ascii="Times New Roman" w:hAnsi="Times New Roman" w:cs="Times New Roman"/>
        </w:rPr>
        <w:t xml:space="preserve"> H</w:t>
      </w:r>
      <w:r>
        <w:rPr>
          <w:rFonts w:ascii="Times New Roman" w:hAnsi="Times New Roman" w:cs="Times New Roman"/>
        </w:rPr>
        <w:t>Ồ</w:t>
      </w:r>
      <w:r>
        <w:rPr>
          <w:rFonts w:ascii="Times New Roman" w:hAnsi="Times New Roman" w:cs="Times New Roman"/>
        </w:rPr>
        <w:t xml:space="preserve"> CHÍ MINH </w:t>
      </w:r>
    </w:p>
    <w:p w14:paraId="53BC9A99" w14:textId="77777777" w:rsidR="005A5DE9" w:rsidRDefault="000D51CE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TRƯ</w:t>
      </w:r>
      <w:r>
        <w:rPr>
          <w:rFonts w:ascii="Times New Roman" w:hAnsi="Times New Roman" w:cs="Times New Roman"/>
        </w:rPr>
        <w:t>Ờ</w:t>
      </w:r>
      <w:r>
        <w:rPr>
          <w:rFonts w:ascii="Times New Roman" w:hAnsi="Times New Roman" w:cs="Times New Roman"/>
        </w:rPr>
        <w:t>NG THPT NGUY</w:t>
      </w:r>
      <w:r>
        <w:rPr>
          <w:rFonts w:ascii="Times New Roman" w:hAnsi="Times New Roman" w:cs="Times New Roman"/>
        </w:rPr>
        <w:t>Ễ</w:t>
      </w:r>
      <w:r>
        <w:rPr>
          <w:rFonts w:ascii="Times New Roman" w:hAnsi="Times New Roman" w:cs="Times New Roman"/>
        </w:rPr>
        <w:t>N T</w:t>
      </w:r>
      <w:r>
        <w:rPr>
          <w:rFonts w:ascii="Times New Roman" w:hAnsi="Times New Roman" w:cs="Times New Roman"/>
        </w:rPr>
        <w:t>Ấ</w:t>
      </w:r>
      <w:r>
        <w:rPr>
          <w:rFonts w:ascii="Times New Roman" w:hAnsi="Times New Roman" w:cs="Times New Roman"/>
        </w:rPr>
        <w:t>T THÀNH</w:t>
      </w:r>
    </w:p>
    <w:p w14:paraId="0583C03E" w14:textId="77777777" w:rsidR="005A5DE9" w:rsidRDefault="005A5DE9">
      <w:pPr>
        <w:spacing w:after="0" w:line="240" w:lineRule="auto"/>
        <w:rPr>
          <w:rFonts w:ascii="Times New Roman" w:hAnsi="Times New Roman" w:cs="Times New Roman"/>
        </w:rPr>
      </w:pPr>
    </w:p>
    <w:p w14:paraId="2A72CA24" w14:textId="77777777" w:rsidR="005A5DE9" w:rsidRDefault="000D51CE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b/>
          <w:sz w:val="32"/>
          <w:szCs w:val="26"/>
        </w:rPr>
        <w:t>HƯ</w:t>
      </w:r>
      <w:r>
        <w:rPr>
          <w:rFonts w:ascii="Times New Roman" w:hAnsi="Times New Roman" w:cs="Times New Roman"/>
          <w:b/>
          <w:sz w:val="32"/>
          <w:szCs w:val="26"/>
        </w:rPr>
        <w:t>Ớ</w:t>
      </w:r>
      <w:r>
        <w:rPr>
          <w:rFonts w:ascii="Times New Roman" w:hAnsi="Times New Roman" w:cs="Times New Roman"/>
          <w:b/>
          <w:sz w:val="32"/>
          <w:szCs w:val="26"/>
        </w:rPr>
        <w:t>NG D</w:t>
      </w:r>
      <w:r>
        <w:rPr>
          <w:rFonts w:ascii="Times New Roman" w:hAnsi="Times New Roman" w:cs="Times New Roman"/>
          <w:b/>
          <w:sz w:val="32"/>
          <w:szCs w:val="26"/>
        </w:rPr>
        <w:t>Ẫ</w:t>
      </w:r>
      <w:r>
        <w:rPr>
          <w:rFonts w:ascii="Times New Roman" w:hAnsi="Times New Roman" w:cs="Times New Roman"/>
          <w:b/>
          <w:sz w:val="32"/>
          <w:szCs w:val="26"/>
        </w:rPr>
        <w:t>N H</w:t>
      </w:r>
      <w:r>
        <w:rPr>
          <w:rFonts w:ascii="Times New Roman" w:hAnsi="Times New Roman" w:cs="Times New Roman"/>
          <w:b/>
          <w:sz w:val="32"/>
          <w:szCs w:val="26"/>
        </w:rPr>
        <w:t>Ọ</w:t>
      </w:r>
      <w:r>
        <w:rPr>
          <w:rFonts w:ascii="Times New Roman" w:hAnsi="Times New Roman" w:cs="Times New Roman"/>
          <w:b/>
          <w:sz w:val="32"/>
          <w:szCs w:val="26"/>
        </w:rPr>
        <w:t>C SINH T</w:t>
      </w:r>
      <w:r>
        <w:rPr>
          <w:rFonts w:ascii="Times New Roman" w:hAnsi="Times New Roman" w:cs="Times New Roman"/>
          <w:b/>
          <w:sz w:val="32"/>
          <w:szCs w:val="26"/>
        </w:rPr>
        <w:t>Ự</w:t>
      </w:r>
      <w:r>
        <w:rPr>
          <w:rFonts w:ascii="Times New Roman" w:hAnsi="Times New Roman" w:cs="Times New Roman"/>
          <w:b/>
          <w:sz w:val="32"/>
          <w:szCs w:val="26"/>
        </w:rPr>
        <w:t xml:space="preserve"> H</w:t>
      </w:r>
      <w:r>
        <w:rPr>
          <w:rFonts w:ascii="Times New Roman" w:hAnsi="Times New Roman" w:cs="Times New Roman"/>
          <w:b/>
          <w:sz w:val="32"/>
          <w:szCs w:val="26"/>
        </w:rPr>
        <w:t>Ọ</w:t>
      </w:r>
      <w:r>
        <w:rPr>
          <w:rFonts w:ascii="Times New Roman" w:hAnsi="Times New Roman" w:cs="Times New Roman"/>
          <w:b/>
          <w:sz w:val="32"/>
          <w:szCs w:val="26"/>
        </w:rPr>
        <w:t>C – TU</w:t>
      </w:r>
      <w:r>
        <w:rPr>
          <w:rFonts w:ascii="Times New Roman" w:hAnsi="Times New Roman" w:cs="Times New Roman"/>
          <w:b/>
          <w:sz w:val="32"/>
          <w:szCs w:val="26"/>
        </w:rPr>
        <w:t>Ầ</w:t>
      </w:r>
      <w:r>
        <w:rPr>
          <w:rFonts w:ascii="Times New Roman" w:hAnsi="Times New Roman" w:cs="Times New Roman"/>
          <w:b/>
          <w:sz w:val="32"/>
          <w:szCs w:val="26"/>
        </w:rPr>
        <w:t xml:space="preserve">N </w:t>
      </w:r>
      <w:r>
        <w:rPr>
          <w:rFonts w:ascii="Times New Roman" w:hAnsi="Times New Roman" w:cs="Times New Roman"/>
          <w:b/>
          <w:sz w:val="32"/>
          <w:szCs w:val="26"/>
        </w:rPr>
        <w:t xml:space="preserve">7 </w:t>
      </w:r>
      <w:r>
        <w:rPr>
          <w:rFonts w:ascii="Times New Roman" w:hAnsi="Times New Roman" w:cs="Times New Roman"/>
          <w:b/>
          <w:sz w:val="32"/>
          <w:szCs w:val="26"/>
        </w:rPr>
        <w:t>MÔN CÔNG NGH</w:t>
      </w:r>
      <w:r>
        <w:rPr>
          <w:rFonts w:ascii="Times New Roman" w:hAnsi="Times New Roman" w:cs="Times New Roman"/>
          <w:b/>
          <w:sz w:val="32"/>
          <w:szCs w:val="26"/>
        </w:rPr>
        <w:t>Ệ</w:t>
      </w:r>
      <w:r>
        <w:rPr>
          <w:rFonts w:ascii="Times New Roman" w:hAnsi="Times New Roman" w:cs="Times New Roman"/>
          <w:b/>
          <w:sz w:val="32"/>
          <w:szCs w:val="26"/>
        </w:rPr>
        <w:t xml:space="preserve">  – KH</w:t>
      </w:r>
      <w:r>
        <w:rPr>
          <w:rFonts w:ascii="Times New Roman" w:hAnsi="Times New Roman" w:cs="Times New Roman"/>
          <w:b/>
          <w:sz w:val="32"/>
          <w:szCs w:val="26"/>
        </w:rPr>
        <w:t>Ố</w:t>
      </w:r>
      <w:r>
        <w:rPr>
          <w:rFonts w:ascii="Times New Roman" w:hAnsi="Times New Roman" w:cs="Times New Roman"/>
          <w:b/>
          <w:sz w:val="32"/>
          <w:szCs w:val="26"/>
        </w:rPr>
        <w:t>I 11</w:t>
      </w:r>
    </w:p>
    <w:p w14:paraId="10C182B9" w14:textId="77777777" w:rsidR="005A5DE9" w:rsidRDefault="005A5DE9">
      <w:pPr>
        <w:spacing w:after="0"/>
        <w:jc w:val="center"/>
        <w:rPr>
          <w:rFonts w:ascii="Times New Roman" w:hAnsi="Times New Roman" w:cs="Times New Roman"/>
          <w:b/>
          <w:sz w:val="32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6384"/>
      </w:tblGrid>
      <w:tr w:rsidR="005A5DE9" w14:paraId="7F25B272" w14:textId="77777777">
        <w:tc>
          <w:tcPr>
            <w:tcW w:w="9576" w:type="dxa"/>
            <w:gridSpan w:val="2"/>
          </w:tcPr>
          <w:p w14:paraId="6AC0BD29" w14:textId="77777777" w:rsidR="005A5DE9" w:rsidRDefault="000D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DUNG</w:t>
            </w:r>
          </w:p>
        </w:tc>
      </w:tr>
      <w:tr w:rsidR="005A5DE9" w14:paraId="248C0F24" w14:textId="77777777">
        <w:tc>
          <w:tcPr>
            <w:tcW w:w="3192" w:type="dxa"/>
          </w:tcPr>
          <w:p w14:paraId="643BB679" w14:textId="77777777" w:rsidR="005A5DE9" w:rsidRDefault="000D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Tên bài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c/ ch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ề</w:t>
            </w:r>
          </w:p>
        </w:tc>
        <w:tc>
          <w:tcPr>
            <w:tcW w:w="6384" w:type="dxa"/>
          </w:tcPr>
          <w:p w14:paraId="61D431EC" w14:textId="77777777" w:rsidR="005A5DE9" w:rsidRDefault="000D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Hình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ph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nh</w:t>
            </w:r>
          </w:p>
        </w:tc>
        <w:bookmarkStart w:id="0" w:name="_GoBack"/>
        <w:bookmarkEnd w:id="0"/>
      </w:tr>
      <w:tr w:rsidR="005A5DE9" w14:paraId="210D7A27" w14:textId="77777777">
        <w:tc>
          <w:tcPr>
            <w:tcW w:w="3192" w:type="dxa"/>
          </w:tcPr>
          <w:p w14:paraId="2C2D9AD7" w14:textId="77777777" w:rsidR="005A5DE9" w:rsidRDefault="000D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1: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tài li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 và th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 hi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 yêu c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u</w:t>
            </w:r>
          </w:p>
        </w:tc>
        <w:tc>
          <w:tcPr>
            <w:tcW w:w="6384" w:type="dxa"/>
          </w:tcPr>
          <w:p w14:paraId="6C99FDDF" w14:textId="77777777" w:rsidR="005A5DE9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Tài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li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tham kh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  <w:p w14:paraId="6AAD570F" w14:textId="77777777" w:rsidR="005A5DE9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sách giáo khoa Công ngh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 bài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16F1CED1" w14:textId="77777777" w:rsidR="005A5DE9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video bài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  <w:p w14:paraId="5BA402C9" w14:textId="45F9565B" w:rsidR="000D51CE" w:rsidRPr="000D51CE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51CE">
              <w:rPr>
                <w:rFonts w:ascii="Times New Roman" w:hAnsi="Times New Roman" w:cs="Times New Roman"/>
                <w:sz w:val="28"/>
                <w:szCs w:val="28"/>
              </w:rPr>
              <w:t>https://youtu.be/1NNjvnT-ojI</w:t>
            </w:r>
          </w:p>
          <w:p w14:paraId="3E4A2A45" w14:textId="1766BE6C" w:rsidR="005A5DE9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Tóm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ki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nh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1)</w:t>
            </w:r>
          </w:p>
          <w:p w14:paraId="3E4478D3" w14:textId="77777777" w:rsidR="005A5DE9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  <w:p w14:paraId="63DC15BC" w14:textId="77777777" w:rsidR="005A5DE9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ghi chép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1 vào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ở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ậ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 rõ rang</w:t>
            </w:r>
          </w:p>
          <w:p w14:paraId="0D3ABA65" w14:textId="77777777" w:rsidR="005A5DE9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Trong quá trinh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c, ghi chép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sinh g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ắ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hãy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 vào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2 và 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liên 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ớ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giáo viên 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đư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gi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đáp k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th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ờ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</w:tr>
      <w:tr w:rsidR="005A5DE9" w14:paraId="6BCE0D1A" w14:textId="77777777">
        <w:tc>
          <w:tcPr>
            <w:tcW w:w="3192" w:type="dxa"/>
          </w:tcPr>
          <w:p w14:paraId="1D13EC42" w14:textId="77777777" w:rsidR="005A5DE9" w:rsidRDefault="000D51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 đ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 2 : Ki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 tra đánh giá quá trình 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ự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ọ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6384" w:type="dxa"/>
          </w:tcPr>
          <w:p w14:paraId="205B5B66" w14:textId="77777777" w:rsidR="005A5DE9" w:rsidRDefault="000D51CE">
            <w:pPr>
              <w:spacing w:before="120" w:after="12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Hoàn thành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 3 , ch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và 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p l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theo yêu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 giáo viên</w:t>
            </w:r>
          </w:p>
        </w:tc>
      </w:tr>
    </w:tbl>
    <w:p w14:paraId="5AD98F5C" w14:textId="77777777" w:rsidR="005A5DE9" w:rsidRDefault="005A5DE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75DB26F" w14:textId="77777777" w:rsidR="005A5DE9" w:rsidRDefault="000D51CE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br w:type="page"/>
      </w:r>
    </w:p>
    <w:p w14:paraId="10932963" w14:textId="77777777" w:rsidR="005A5DE9" w:rsidRDefault="000D51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PH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 xml:space="preserve"> L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C 1 : N</w:t>
      </w:r>
      <w:r>
        <w:rPr>
          <w:rFonts w:ascii="Times New Roman" w:hAnsi="Times New Roman" w:cs="Times New Roman"/>
          <w:b/>
          <w:sz w:val="28"/>
          <w:szCs w:val="28"/>
        </w:rPr>
        <w:t>Ộ</w:t>
      </w:r>
      <w:r>
        <w:rPr>
          <w:rFonts w:ascii="Times New Roman" w:hAnsi="Times New Roman" w:cs="Times New Roman"/>
          <w:b/>
          <w:sz w:val="28"/>
          <w:szCs w:val="28"/>
        </w:rPr>
        <w:t>I DUNG BÀI H</w:t>
      </w:r>
      <w:r>
        <w:rPr>
          <w:rFonts w:ascii="Times New Roman" w:hAnsi="Times New Roman" w:cs="Times New Roman"/>
          <w:b/>
          <w:sz w:val="28"/>
          <w:szCs w:val="28"/>
        </w:rPr>
        <w:t>Ọ</w:t>
      </w:r>
      <w:r>
        <w:rPr>
          <w:rFonts w:ascii="Times New Roman" w:hAnsi="Times New Roman" w:cs="Times New Roman"/>
          <w:b/>
          <w:sz w:val="28"/>
          <w:szCs w:val="28"/>
        </w:rPr>
        <w:t>C</w:t>
      </w:r>
    </w:p>
    <w:p w14:paraId="78A7855E" w14:textId="77777777" w:rsidR="005A5DE9" w:rsidRDefault="000D5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I.KHÁI NI</w:t>
      </w:r>
      <w:r>
        <w:rPr>
          <w:rFonts w:ascii="Times New Roman" w:hAnsi="Times New Roman" w:cs="Times New Roman"/>
          <w:b/>
          <w:sz w:val="28"/>
          <w:szCs w:val="28"/>
        </w:rPr>
        <w:t>Ệ</w:t>
      </w:r>
      <w:r>
        <w:rPr>
          <w:rFonts w:ascii="Times New Roman" w:hAnsi="Times New Roman" w:cs="Times New Roman"/>
          <w:b/>
          <w:sz w:val="28"/>
          <w:szCs w:val="28"/>
        </w:rPr>
        <w:t>M</w:t>
      </w:r>
    </w:p>
    <w:p w14:paraId="4DB44F26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1.Hình chi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u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nh là gì?</w:t>
      </w:r>
    </w:p>
    <w:p w14:paraId="194D4324" w14:textId="77777777" w:rsidR="005A5DE9" w:rsidRDefault="000D51C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Quan sát hình 7-1</w:t>
      </w:r>
    </w:p>
    <w:p w14:paraId="441589DB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 HCPC là hình bi</w:t>
      </w:r>
      <w:r>
        <w:rPr>
          <w:rFonts w:ascii="Times New Roman" w:hAnsi="Times New Roman" w:cs="Times New Roman"/>
          <w:i/>
          <w:sz w:val="28"/>
          <w:szCs w:val="28"/>
        </w:rPr>
        <w:t>ể</w:t>
      </w:r>
      <w:r>
        <w:rPr>
          <w:rFonts w:ascii="Times New Roman" w:hAnsi="Times New Roman" w:cs="Times New Roman"/>
          <w:i/>
          <w:sz w:val="28"/>
          <w:szCs w:val="28"/>
        </w:rPr>
        <w:t>u di</w:t>
      </w:r>
      <w:r>
        <w:rPr>
          <w:rFonts w:ascii="Times New Roman" w:hAnsi="Times New Roman" w:cs="Times New Roman"/>
          <w:i/>
          <w:sz w:val="28"/>
          <w:szCs w:val="28"/>
        </w:rPr>
        <w:t>ễ</w:t>
      </w:r>
      <w:r>
        <w:rPr>
          <w:rFonts w:ascii="Times New Roman" w:hAnsi="Times New Roman" w:cs="Times New Roman"/>
          <w:i/>
          <w:sz w:val="28"/>
          <w:szCs w:val="28"/>
        </w:rPr>
        <w:t>n đư</w:t>
      </w:r>
      <w:r>
        <w:rPr>
          <w:rFonts w:ascii="Times New Roman" w:hAnsi="Times New Roman" w:cs="Times New Roman"/>
          <w:i/>
          <w:sz w:val="28"/>
          <w:szCs w:val="28"/>
        </w:rPr>
        <w:t>ợ</w:t>
      </w:r>
      <w:r>
        <w:rPr>
          <w:rFonts w:ascii="Times New Roman" w:hAnsi="Times New Roman" w:cs="Times New Roman"/>
          <w:i/>
          <w:sz w:val="28"/>
          <w:szCs w:val="28"/>
        </w:rPr>
        <w:t>c xây d</w:t>
      </w:r>
      <w:r>
        <w:rPr>
          <w:rFonts w:ascii="Times New Roman" w:hAnsi="Times New Roman" w:cs="Times New Roman"/>
          <w:i/>
          <w:sz w:val="28"/>
          <w:szCs w:val="28"/>
        </w:rPr>
        <w:t>ự</w:t>
      </w:r>
      <w:r>
        <w:rPr>
          <w:rFonts w:ascii="Times New Roman" w:hAnsi="Times New Roman" w:cs="Times New Roman"/>
          <w:i/>
          <w:sz w:val="28"/>
          <w:szCs w:val="28"/>
        </w:rPr>
        <w:t>ng b</w:t>
      </w:r>
      <w:r>
        <w:rPr>
          <w:rFonts w:ascii="Times New Roman" w:hAnsi="Times New Roman" w:cs="Times New Roman"/>
          <w:i/>
          <w:sz w:val="28"/>
          <w:szCs w:val="28"/>
        </w:rPr>
        <w:t>ằ</w:t>
      </w:r>
      <w:r>
        <w:rPr>
          <w:rFonts w:ascii="Times New Roman" w:hAnsi="Times New Roman" w:cs="Times New Roman"/>
          <w:i/>
          <w:sz w:val="28"/>
          <w:szCs w:val="28"/>
        </w:rPr>
        <w:t>ng phép chi</w:t>
      </w:r>
      <w:r>
        <w:rPr>
          <w:rFonts w:ascii="Times New Roman" w:hAnsi="Times New Roman" w:cs="Times New Roman"/>
          <w:i/>
          <w:sz w:val="28"/>
          <w:szCs w:val="28"/>
        </w:rPr>
        <w:t>ế</w:t>
      </w:r>
      <w:r>
        <w:rPr>
          <w:rFonts w:ascii="Times New Roman" w:hAnsi="Times New Roman" w:cs="Times New Roman"/>
          <w:i/>
          <w:sz w:val="28"/>
          <w:szCs w:val="28"/>
        </w:rPr>
        <w:t>u xuyên tâm.</w:t>
      </w:r>
    </w:p>
    <w:p w14:paraId="09565EDE" w14:textId="77777777" w:rsidR="005A5DE9" w:rsidRDefault="000D5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-Trong đó: tâm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là 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 ngư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 quan sát,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ph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là mp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tư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ng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tranh, mp ngang trên đó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là m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ph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, mp qua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nhìn g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i là mp t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m 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t,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th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 chân tr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là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giao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mp t</w:t>
      </w:r>
      <w:r>
        <w:rPr>
          <w:rFonts w:ascii="Times New Roman" w:hAnsi="Times New Roman" w:cs="Times New Roman"/>
          <w:sz w:val="28"/>
          <w:szCs w:val="28"/>
        </w:rPr>
        <w:t>ầ</w:t>
      </w:r>
      <w:r>
        <w:rPr>
          <w:rFonts w:ascii="Times New Roman" w:hAnsi="Times New Roman" w:cs="Times New Roman"/>
          <w:sz w:val="28"/>
          <w:szCs w:val="28"/>
        </w:rPr>
        <w:t>m m</w:t>
      </w:r>
      <w:r>
        <w:rPr>
          <w:rFonts w:ascii="Times New Roman" w:hAnsi="Times New Roman" w:cs="Times New Roman"/>
          <w:sz w:val="28"/>
          <w:szCs w:val="28"/>
        </w:rPr>
        <w:t>ắ</w:t>
      </w:r>
      <w:r>
        <w:rPr>
          <w:rFonts w:ascii="Times New Roman" w:hAnsi="Times New Roman" w:cs="Times New Roman"/>
          <w:sz w:val="28"/>
          <w:szCs w:val="28"/>
        </w:rPr>
        <w:t>tvà mp tranh.</w:t>
      </w:r>
    </w:p>
    <w:p w14:paraId="518228FD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>Ứ</w:t>
      </w:r>
      <w:r>
        <w:rPr>
          <w:rFonts w:ascii="Times New Roman" w:hAnsi="Times New Roman" w:cs="Times New Roman"/>
          <w:b/>
          <w:sz w:val="28"/>
          <w:szCs w:val="28"/>
        </w:rPr>
        <w:t>ng d</w:t>
      </w:r>
      <w:r>
        <w:rPr>
          <w:rFonts w:ascii="Times New Roman" w:hAnsi="Times New Roman" w:cs="Times New Roman"/>
          <w:b/>
          <w:sz w:val="28"/>
          <w:szCs w:val="28"/>
        </w:rPr>
        <w:t>ụ</w:t>
      </w:r>
      <w:r>
        <w:rPr>
          <w:rFonts w:ascii="Times New Roman" w:hAnsi="Times New Roman" w:cs="Times New Roman"/>
          <w:b/>
          <w:sz w:val="28"/>
          <w:szCs w:val="28"/>
        </w:rPr>
        <w:t>ng c</w:t>
      </w:r>
      <w:r>
        <w:rPr>
          <w:rFonts w:ascii="Times New Roman" w:hAnsi="Times New Roman" w:cs="Times New Roman"/>
          <w:b/>
          <w:sz w:val="28"/>
          <w:szCs w:val="28"/>
        </w:rPr>
        <w:t>ủ</w:t>
      </w:r>
      <w:r>
        <w:rPr>
          <w:rFonts w:ascii="Times New Roman" w:hAnsi="Times New Roman" w:cs="Times New Roman"/>
          <w:b/>
          <w:sz w:val="28"/>
          <w:szCs w:val="28"/>
        </w:rPr>
        <w:t>a hình chi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u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nh</w:t>
      </w:r>
    </w:p>
    <w:p w14:paraId="096B508C" w14:textId="77777777" w:rsidR="005A5DE9" w:rsidRDefault="000D5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-HCPC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ặ</w:t>
      </w:r>
      <w:r>
        <w:rPr>
          <w:rFonts w:ascii="Times New Roman" w:hAnsi="Times New Roman" w:cs="Times New Roman"/>
          <w:sz w:val="28"/>
          <w:szCs w:val="28"/>
        </w:rPr>
        <w:t>t bên c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 các hình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vuông góc</w:t>
      </w:r>
      <w:r>
        <w:rPr>
          <w:rFonts w:ascii="Times New Roman" w:hAnsi="Times New Roman" w:cs="Times New Roman"/>
          <w:sz w:val="28"/>
          <w:szCs w:val="28"/>
        </w:rPr>
        <w:t xml:space="preserve"> trong các b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 v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thi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k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 xml:space="preserve"> ki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n trúc và xây d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>ng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bi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u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các công trình có kích thư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c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n.</w:t>
      </w:r>
    </w:p>
    <w:p w14:paraId="74FDCE24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3.Các lo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>i hình chi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u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nh</w:t>
      </w:r>
    </w:p>
    <w:p w14:paraId="47DA3FA0" w14:textId="77777777" w:rsidR="005A5DE9" w:rsidRDefault="000D51C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-Có hai lo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i HCPC là: hình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( hình 7-3) và hai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(hình 7-1).</w:t>
      </w:r>
    </w:p>
    <w:p w14:paraId="1AC7C368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II.PHƯƠNG PHÁP V</w:t>
      </w:r>
      <w:r>
        <w:rPr>
          <w:rFonts w:ascii="Times New Roman" w:hAnsi="Times New Roman" w:cs="Times New Roman"/>
          <w:b/>
          <w:sz w:val="28"/>
          <w:szCs w:val="28"/>
        </w:rPr>
        <w:t>Ẽ</w:t>
      </w:r>
      <w:r>
        <w:rPr>
          <w:rFonts w:ascii="Times New Roman" w:hAnsi="Times New Roman" w:cs="Times New Roman"/>
          <w:b/>
          <w:sz w:val="28"/>
          <w:szCs w:val="28"/>
        </w:rPr>
        <w:t xml:space="preserve"> PHÁC HO</w:t>
      </w:r>
      <w:r>
        <w:rPr>
          <w:rFonts w:ascii="Times New Roman" w:hAnsi="Times New Roman" w:cs="Times New Roman"/>
          <w:b/>
          <w:sz w:val="28"/>
          <w:szCs w:val="28"/>
        </w:rPr>
        <w:t>Ạ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HÌNH CHI</w:t>
      </w:r>
      <w:r>
        <w:rPr>
          <w:rFonts w:ascii="Times New Roman" w:hAnsi="Times New Roman" w:cs="Times New Roman"/>
          <w:b/>
          <w:sz w:val="28"/>
          <w:szCs w:val="28"/>
        </w:rPr>
        <w:t>Ế</w:t>
      </w:r>
      <w:r>
        <w:rPr>
          <w:rFonts w:ascii="Times New Roman" w:hAnsi="Times New Roman" w:cs="Times New Roman"/>
          <w:b/>
          <w:sz w:val="28"/>
          <w:szCs w:val="28"/>
        </w:rPr>
        <w:t>U PH</w:t>
      </w:r>
      <w:r>
        <w:rPr>
          <w:rFonts w:ascii="Times New Roman" w:hAnsi="Times New Roman" w:cs="Times New Roman"/>
          <w:b/>
          <w:sz w:val="28"/>
          <w:szCs w:val="28"/>
        </w:rPr>
        <w:t>Ố</w:t>
      </w:r>
      <w:r>
        <w:rPr>
          <w:rFonts w:ascii="Times New Roman" w:hAnsi="Times New Roman" w:cs="Times New Roman"/>
          <w:b/>
          <w:sz w:val="28"/>
          <w:szCs w:val="28"/>
        </w:rPr>
        <w:t>I C</w:t>
      </w:r>
      <w:r>
        <w:rPr>
          <w:rFonts w:ascii="Times New Roman" w:hAnsi="Times New Roman" w:cs="Times New Roman"/>
          <w:b/>
          <w:sz w:val="28"/>
          <w:szCs w:val="28"/>
        </w:rPr>
        <w:t>Ả</w:t>
      </w:r>
      <w:r>
        <w:rPr>
          <w:rFonts w:ascii="Times New Roman" w:hAnsi="Times New Roman" w:cs="Times New Roman"/>
          <w:b/>
          <w:sz w:val="28"/>
          <w:szCs w:val="28"/>
        </w:rPr>
        <w:t>NH</w:t>
      </w:r>
    </w:p>
    <w:p w14:paraId="7CA01DEE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1.V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n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m ngang tt làm đư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ng chân tr</w:t>
      </w:r>
      <w:r>
        <w:rPr>
          <w:rFonts w:ascii="Times New Roman" w:hAnsi="Times New Roman" w:cs="Times New Roman"/>
          <w:sz w:val="28"/>
          <w:szCs w:val="28"/>
        </w:rPr>
        <w:t>ờ</w:t>
      </w:r>
      <w:r>
        <w:rPr>
          <w:rFonts w:ascii="Times New Roman" w:hAnsi="Times New Roman" w:cs="Times New Roman"/>
          <w:sz w:val="28"/>
          <w:szCs w:val="28"/>
        </w:rPr>
        <w:t>i.</w:t>
      </w:r>
    </w:p>
    <w:p w14:paraId="25A939A9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2.Ch</w:t>
      </w:r>
      <w:r>
        <w:rPr>
          <w:rFonts w:ascii="Times New Roman" w:hAnsi="Times New Roman" w:cs="Times New Roman"/>
          <w:sz w:val="28"/>
          <w:szCs w:val="28"/>
        </w:rPr>
        <w:t>ọ</w:t>
      </w:r>
      <w:r>
        <w:rPr>
          <w:rFonts w:ascii="Times New Roman" w:hAnsi="Times New Roman" w:cs="Times New Roman"/>
          <w:sz w:val="28"/>
          <w:szCs w:val="28"/>
        </w:rPr>
        <w:t>n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F’ trên tt làm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815C828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3.V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hình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 th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A’B’C’D’E’H’.</w:t>
      </w:r>
    </w:p>
    <w:p w14:paraId="26AC967A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4.N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các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hình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158808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5.L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I’ trên A’F’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xác đ</w:t>
      </w:r>
      <w:r>
        <w:rPr>
          <w:rFonts w:ascii="Times New Roman" w:hAnsi="Times New Roman" w:cs="Times New Roman"/>
          <w:sz w:val="28"/>
          <w:szCs w:val="28"/>
        </w:rPr>
        <w:t>ị</w:t>
      </w:r>
      <w:r>
        <w:rPr>
          <w:rFonts w:ascii="Times New Roman" w:hAnsi="Times New Roman" w:cs="Times New Roman"/>
          <w:sz w:val="28"/>
          <w:szCs w:val="28"/>
        </w:rPr>
        <w:t>nh chi</w:t>
      </w:r>
      <w:r>
        <w:rPr>
          <w:rFonts w:ascii="Times New Roman" w:hAnsi="Times New Roman" w:cs="Times New Roman"/>
          <w:sz w:val="28"/>
          <w:szCs w:val="28"/>
        </w:rPr>
        <w:t>ề</w:t>
      </w:r>
      <w:r>
        <w:rPr>
          <w:rFonts w:ascii="Times New Roman" w:hAnsi="Times New Roman" w:cs="Times New Roman"/>
          <w:sz w:val="28"/>
          <w:szCs w:val="28"/>
        </w:rPr>
        <w:t>u r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t.</w:t>
      </w:r>
    </w:p>
    <w:p w14:paraId="43108036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6.T</w:t>
      </w:r>
      <w:r>
        <w:rPr>
          <w:rFonts w:ascii="Times New Roman" w:hAnsi="Times New Roman" w:cs="Times New Roman"/>
          <w:sz w:val="28"/>
          <w:szCs w:val="28"/>
        </w:rPr>
        <w:t>ừ</w:t>
      </w:r>
      <w:r>
        <w:rPr>
          <w:rFonts w:ascii="Times New Roman" w:hAnsi="Times New Roman" w:cs="Times New Roman"/>
          <w:sz w:val="28"/>
          <w:szCs w:val="28"/>
        </w:rPr>
        <w:t xml:space="preserve">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I’ k</w:t>
      </w:r>
      <w:r>
        <w:rPr>
          <w:rFonts w:ascii="Times New Roman" w:hAnsi="Times New Roman" w:cs="Times New Roman"/>
          <w:sz w:val="28"/>
          <w:szCs w:val="28"/>
        </w:rPr>
        <w:t>ẻ</w:t>
      </w:r>
      <w:r>
        <w:rPr>
          <w:rFonts w:ascii="Times New Roman" w:hAnsi="Times New Roman" w:cs="Times New Roman"/>
          <w:sz w:val="28"/>
          <w:szCs w:val="28"/>
        </w:rPr>
        <w:t xml:space="preserve"> các đo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 th</w:t>
      </w:r>
      <w:r>
        <w:rPr>
          <w:rFonts w:ascii="Times New Roman" w:hAnsi="Times New Roman" w:cs="Times New Roman"/>
          <w:sz w:val="28"/>
          <w:szCs w:val="28"/>
        </w:rPr>
        <w:t>ẳ</w:t>
      </w:r>
      <w:r>
        <w:rPr>
          <w:rFonts w:ascii="Times New Roman" w:hAnsi="Times New Roman" w:cs="Times New Roman"/>
          <w:sz w:val="28"/>
          <w:szCs w:val="28"/>
        </w:rPr>
        <w:t>ng song song v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các c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hình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đ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ng.</w:t>
      </w:r>
    </w:p>
    <w:p w14:paraId="6B136145" w14:textId="77777777" w:rsidR="005A5DE9" w:rsidRDefault="000D51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7.Tô đ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m các c</w:t>
      </w:r>
      <w:r>
        <w:rPr>
          <w:rFonts w:ascii="Times New Roman" w:hAnsi="Times New Roman" w:cs="Times New Roman"/>
          <w:sz w:val="28"/>
          <w:szCs w:val="28"/>
        </w:rPr>
        <w:t>ạ</w:t>
      </w:r>
      <w:r>
        <w:rPr>
          <w:rFonts w:ascii="Times New Roman" w:hAnsi="Times New Roman" w:cs="Times New Roman"/>
          <w:sz w:val="28"/>
          <w:szCs w:val="28"/>
        </w:rPr>
        <w:t>nh nhìn th</w:t>
      </w:r>
      <w:r>
        <w:rPr>
          <w:rFonts w:ascii="Times New Roman" w:hAnsi="Times New Roman" w:cs="Times New Roman"/>
          <w:sz w:val="28"/>
          <w:szCs w:val="28"/>
        </w:rPr>
        <w:t>ấ</w:t>
      </w:r>
      <w:r>
        <w:rPr>
          <w:rFonts w:ascii="Times New Roman" w:hAnsi="Times New Roman" w:cs="Times New Roman"/>
          <w:sz w:val="28"/>
          <w:szCs w:val="28"/>
        </w:rPr>
        <w:t>y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v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t, và hoàn thi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hình phác th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o.</w:t>
      </w:r>
    </w:p>
    <w:p w14:paraId="6187831C" w14:textId="77777777" w:rsidR="005A5DE9" w:rsidRDefault="005A5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4FBD"/>
          <w:sz w:val="30"/>
          <w:szCs w:val="30"/>
        </w:rPr>
      </w:pPr>
    </w:p>
    <w:p w14:paraId="26BDAA81" w14:textId="77777777" w:rsidR="005A5DE9" w:rsidRDefault="005A5DE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94FBD"/>
          <w:sz w:val="30"/>
          <w:szCs w:val="30"/>
        </w:rPr>
      </w:pPr>
    </w:p>
    <w:p w14:paraId="5542EED4" w14:textId="77777777" w:rsidR="005A5DE9" w:rsidRDefault="000D51CE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14:paraId="03D11E4D" w14:textId="77777777" w:rsidR="005A5DE9" w:rsidRDefault="000D51C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PHỤC LỤC 2</w:t>
      </w:r>
    </w:p>
    <w:p w14:paraId="088416F0" w14:textId="77777777" w:rsidR="005A5DE9" w:rsidRDefault="000D51C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PHIẾU TỔNG HỢP CÁC CÂU  HỎI THẮC MẮC</w:t>
      </w:r>
    </w:p>
    <w:p w14:paraId="4E70BA0C" w14:textId="77777777" w:rsidR="005A5DE9" w:rsidRDefault="000D51CE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CỦA HỌC SINH TRONG QUÁ TRÌNH TỰ HỌC – TUẦN </w:t>
      </w:r>
      <w:r>
        <w:rPr>
          <w:b/>
          <w:sz w:val="26"/>
          <w:szCs w:val="26"/>
        </w:rPr>
        <w:t>7</w:t>
      </w:r>
    </w:p>
    <w:p w14:paraId="559E356D" w14:textId="77777777" w:rsidR="005A5DE9" w:rsidRDefault="000D51C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Trường THPT </w:t>
      </w:r>
      <w:r>
        <w:rPr>
          <w:sz w:val="26"/>
          <w:szCs w:val="26"/>
        </w:rPr>
        <w:t>Nguyễn Tất Thành</w:t>
      </w:r>
    </w:p>
    <w:p w14:paraId="317472FC" w14:textId="77777777" w:rsidR="005A5DE9" w:rsidRDefault="000D51CE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>
        <w:rPr>
          <w:sz w:val="26"/>
          <w:szCs w:val="26"/>
        </w:rPr>
        <w:t>Lớp: ………………….</w:t>
      </w:r>
    </w:p>
    <w:p w14:paraId="5B6C05F6" w14:textId="77777777" w:rsidR="005A5DE9" w:rsidRDefault="000D51CE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b w:val="0"/>
          <w:bCs w:val="0"/>
          <w:sz w:val="26"/>
          <w:szCs w:val="26"/>
        </w:rPr>
      </w:pPr>
      <w:r>
        <w:rPr>
          <w:sz w:val="26"/>
          <w:szCs w:val="26"/>
        </w:rPr>
        <w:t>Tên …………………………….stt………….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5A5DE9" w14:paraId="226F2F83" w14:textId="77777777">
        <w:tc>
          <w:tcPr>
            <w:tcW w:w="3192" w:type="dxa"/>
          </w:tcPr>
          <w:p w14:paraId="5A2D9518" w14:textId="77777777" w:rsidR="005A5DE9" w:rsidRDefault="000D51CE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  <w:t xml:space="preserve">Bài </w:t>
            </w:r>
          </w:p>
        </w:tc>
        <w:tc>
          <w:tcPr>
            <w:tcW w:w="3192" w:type="dxa"/>
          </w:tcPr>
          <w:p w14:paraId="21BD94AF" w14:textId="77777777" w:rsidR="005A5DE9" w:rsidRDefault="000D51CE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  <w:t>Nội dung học tập</w:t>
            </w:r>
          </w:p>
        </w:tc>
        <w:tc>
          <w:tcPr>
            <w:tcW w:w="3192" w:type="dxa"/>
          </w:tcPr>
          <w:p w14:paraId="00FDC4AF" w14:textId="77777777" w:rsidR="005A5DE9" w:rsidRDefault="000D51CE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  <w:t>Câu hỏi thắc mắc</w:t>
            </w:r>
          </w:p>
        </w:tc>
      </w:tr>
      <w:tr w:rsidR="005A5DE9" w14:paraId="44C87274" w14:textId="77777777">
        <w:tc>
          <w:tcPr>
            <w:tcW w:w="3192" w:type="dxa"/>
          </w:tcPr>
          <w:p w14:paraId="1E7E8870" w14:textId="77777777" w:rsidR="005A5DE9" w:rsidRDefault="005A5DE9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14:paraId="7744F97A" w14:textId="77777777" w:rsidR="005A5DE9" w:rsidRDefault="005A5DE9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192" w:type="dxa"/>
          </w:tcPr>
          <w:p w14:paraId="2C23BC23" w14:textId="77777777" w:rsidR="005A5DE9" w:rsidRDefault="005A5DE9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1F561DB" w14:textId="77777777" w:rsidR="005A5DE9" w:rsidRDefault="005A5DE9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DB7F1E9" w14:textId="77777777" w:rsidR="005A5DE9" w:rsidRDefault="005A5DE9">
            <w:pPr>
              <w:spacing w:after="0" w:line="240" w:lineRule="auto"/>
              <w:rPr>
                <w:rStyle w:val="Strong"/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58DB9AE4" w14:textId="77777777" w:rsidR="005A5DE9" w:rsidRDefault="005A5DE9">
      <w:pPr>
        <w:rPr>
          <w:rStyle w:val="Strong"/>
          <w:rFonts w:ascii="Times New Roman" w:eastAsia="Times New Roman" w:hAnsi="Times New Roman" w:cs="Times New Roman"/>
          <w:sz w:val="26"/>
          <w:szCs w:val="26"/>
        </w:rPr>
      </w:pPr>
    </w:p>
    <w:p w14:paraId="7BD1F2FE" w14:textId="77777777" w:rsidR="005A5DE9" w:rsidRDefault="000D51CE">
      <w:pPr>
        <w:rPr>
          <w:rStyle w:val="Strong"/>
          <w:rFonts w:ascii="Times New Roman" w:eastAsia="Times New Roman" w:hAnsi="Times New Roman" w:cs="Times New Roman"/>
          <w:sz w:val="26"/>
          <w:szCs w:val="26"/>
        </w:rPr>
      </w:pPr>
      <w:r>
        <w:rPr>
          <w:rStyle w:val="Strong"/>
          <w:sz w:val="26"/>
          <w:szCs w:val="26"/>
        </w:rPr>
        <w:br w:type="page"/>
      </w:r>
    </w:p>
    <w:p w14:paraId="4063F621" w14:textId="77777777" w:rsidR="005A5DE9" w:rsidRDefault="000D51CE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lastRenderedPageBreak/>
        <w:t>PHỤ LỤC 3: PHIẾU HỌC TẬP</w:t>
      </w:r>
    </w:p>
    <w:p w14:paraId="55E63391" w14:textId="77777777" w:rsidR="005A5DE9" w:rsidRDefault="005A5DE9">
      <w:pPr>
        <w:shd w:val="clear" w:color="auto" w:fill="FFFFFF"/>
        <w:spacing w:after="0" w:line="240" w:lineRule="auto"/>
        <w:ind w:left="30"/>
        <w:jc w:val="both"/>
        <w:rPr>
          <w:rFonts w:ascii="Times New Roman" w:hAnsi="Times New Roman" w:cs="Times New Roman"/>
          <w:sz w:val="28"/>
          <w:szCs w:val="28"/>
        </w:rPr>
      </w:pPr>
    </w:p>
    <w:p w14:paraId="7B552ADF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1: Em hãy nêu ý nghĩa và 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d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ng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 xml:space="preserve">a </w:t>
      </w:r>
      <w:r>
        <w:rPr>
          <w:rFonts w:ascii="Times New Roman" w:hAnsi="Times New Roman" w:cs="Times New Roman"/>
          <w:sz w:val="28"/>
          <w:szCs w:val="28"/>
        </w:rPr>
        <w:t>hình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</w:t>
      </w:r>
      <w:r>
        <w:rPr>
          <w:rFonts w:ascii="Times New Roman" w:hAnsi="Times New Roman" w:cs="Times New Roman"/>
          <w:sz w:val="28"/>
          <w:szCs w:val="28"/>
        </w:rPr>
        <w:t>?</w:t>
      </w:r>
    </w:p>
    <w:tbl>
      <w:tblPr>
        <w:tblStyle w:val="TableGrid"/>
        <w:tblW w:w="9296" w:type="dxa"/>
        <w:tblLook w:val="04A0" w:firstRow="1" w:lastRow="0" w:firstColumn="1" w:lastColumn="0" w:noHBand="0" w:noVBand="1"/>
      </w:tblPr>
      <w:tblGrid>
        <w:gridCol w:w="2411"/>
        <w:gridCol w:w="6885"/>
      </w:tblGrid>
      <w:tr w:rsidR="005A5DE9" w14:paraId="3E40FE9E" w14:textId="77777777">
        <w:tc>
          <w:tcPr>
            <w:tcW w:w="2411" w:type="dxa"/>
          </w:tcPr>
          <w:p w14:paraId="0D5AAE1E" w14:textId="77777777" w:rsidR="005A5DE9" w:rsidRDefault="005A5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5" w:type="dxa"/>
          </w:tcPr>
          <w:p w14:paraId="6AD6672C" w14:textId="77777777" w:rsidR="005A5DE9" w:rsidRDefault="000D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</w:t>
            </w:r>
          </w:p>
        </w:tc>
      </w:tr>
      <w:tr w:rsidR="005A5DE9" w14:paraId="4BDD82F3" w14:textId="77777777">
        <w:tc>
          <w:tcPr>
            <w:tcW w:w="2411" w:type="dxa"/>
          </w:tcPr>
          <w:p w14:paraId="5E74C226" w14:textId="77777777" w:rsidR="005A5DE9" w:rsidRDefault="000D51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nghĩa</w:t>
            </w:r>
          </w:p>
        </w:tc>
        <w:tc>
          <w:tcPr>
            <w:tcW w:w="6885" w:type="dxa"/>
          </w:tcPr>
          <w:p w14:paraId="404901F9" w14:textId="77777777" w:rsidR="005A5DE9" w:rsidRDefault="005A5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5DE9" w14:paraId="378E1453" w14:textId="77777777">
        <w:tc>
          <w:tcPr>
            <w:tcW w:w="2411" w:type="dxa"/>
          </w:tcPr>
          <w:p w14:paraId="0BF587C9" w14:textId="77777777" w:rsidR="005A5DE9" w:rsidRDefault="000D51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 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ng</w:t>
            </w:r>
          </w:p>
        </w:tc>
        <w:tc>
          <w:tcPr>
            <w:tcW w:w="6885" w:type="dxa"/>
          </w:tcPr>
          <w:p w14:paraId="6566E5E3" w14:textId="77777777" w:rsidR="005A5DE9" w:rsidRDefault="005A5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0AE8C57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4ADDCB" w14:textId="77777777" w:rsidR="005A5DE9" w:rsidRDefault="000D51C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2: E</w:t>
      </w:r>
      <w:r>
        <w:rPr>
          <w:rFonts w:ascii="Times New Roman" w:hAnsi="Times New Roman" w:cs="Times New Roman"/>
          <w:sz w:val="28"/>
          <w:szCs w:val="28"/>
        </w:rPr>
        <w:t>m</w:t>
      </w:r>
      <w:r>
        <w:rPr>
          <w:rFonts w:ascii="Times New Roman" w:hAnsi="Times New Roman" w:cs="Times New Roman"/>
          <w:sz w:val="28"/>
          <w:szCs w:val="28"/>
        </w:rPr>
        <w:t xml:space="preserve"> hãy </w:t>
      </w:r>
      <w:r>
        <w:rPr>
          <w:rFonts w:ascii="Times New Roman" w:hAnsi="Times New Roman" w:cs="Times New Roman"/>
          <w:sz w:val="28"/>
          <w:szCs w:val="28"/>
        </w:rPr>
        <w:t>nêu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khác bi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t c</w:t>
      </w:r>
      <w:r>
        <w:rPr>
          <w:rFonts w:ascii="Times New Roman" w:hAnsi="Times New Roman" w:cs="Times New Roman"/>
          <w:sz w:val="28"/>
          <w:szCs w:val="28"/>
        </w:rPr>
        <w:t>ủ</w:t>
      </w:r>
      <w:r>
        <w:rPr>
          <w:rFonts w:ascii="Times New Roman" w:hAnsi="Times New Roman" w:cs="Times New Roman"/>
          <w:sz w:val="28"/>
          <w:szCs w:val="28"/>
        </w:rPr>
        <w:t>a Hình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 xml:space="preserve"> và hình chi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u ph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nh 2 đi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>m t</w:t>
      </w:r>
      <w:r>
        <w:rPr>
          <w:rFonts w:ascii="Times New Roman" w:hAnsi="Times New Roman" w:cs="Times New Roman"/>
          <w:sz w:val="28"/>
          <w:szCs w:val="28"/>
        </w:rPr>
        <w:t>ụ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26"/>
        <w:gridCol w:w="4785"/>
      </w:tblGrid>
      <w:tr w:rsidR="005A5DE9" w14:paraId="46E4EAF2" w14:textId="77777777">
        <w:trPr>
          <w:trHeight w:val="461"/>
        </w:trPr>
        <w:tc>
          <w:tcPr>
            <w:tcW w:w="4526" w:type="dxa"/>
          </w:tcPr>
          <w:p w14:paraId="0A2B75B6" w14:textId="77777777" w:rsidR="005A5DE9" w:rsidRDefault="000D5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m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</w:p>
        </w:tc>
        <w:tc>
          <w:tcPr>
            <w:tcW w:w="4785" w:type="dxa"/>
          </w:tcPr>
          <w:p w14:paraId="404F8D1A" w14:textId="77777777" w:rsidR="005A5DE9" w:rsidRDefault="000D51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Hình chi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 ph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ố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i 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ả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nh 2 đi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ụ</w:t>
            </w:r>
          </w:p>
        </w:tc>
      </w:tr>
      <w:tr w:rsidR="005A5DE9" w14:paraId="5FBA58EF" w14:textId="77777777">
        <w:trPr>
          <w:trHeight w:val="1431"/>
        </w:trPr>
        <w:tc>
          <w:tcPr>
            <w:tcW w:w="4526" w:type="dxa"/>
          </w:tcPr>
          <w:p w14:paraId="57163136" w14:textId="77777777" w:rsidR="005A5DE9" w:rsidRDefault="005A5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5" w:type="dxa"/>
          </w:tcPr>
          <w:p w14:paraId="096AC2A8" w14:textId="77777777" w:rsidR="005A5DE9" w:rsidRDefault="005A5DE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AF2A19E" w14:textId="77777777" w:rsidR="005A5DE9" w:rsidRDefault="005A5DE9">
      <w:pPr>
        <w:rPr>
          <w:rFonts w:ascii="Times New Roman" w:hAnsi="Times New Roman" w:cs="Times New Roman"/>
          <w:b/>
          <w:sz w:val="26"/>
          <w:szCs w:val="26"/>
        </w:rPr>
      </w:pPr>
    </w:p>
    <w:sectPr w:rsidR="005A5D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4920"/>
    <w:rsid w:val="000D51CE"/>
    <w:rsid w:val="0028155D"/>
    <w:rsid w:val="00315A4F"/>
    <w:rsid w:val="005A5DE9"/>
    <w:rsid w:val="005C72C5"/>
    <w:rsid w:val="0070714B"/>
    <w:rsid w:val="007E2D3E"/>
    <w:rsid w:val="008A4655"/>
    <w:rsid w:val="009F4C2F"/>
    <w:rsid w:val="00B871A9"/>
    <w:rsid w:val="00BF4920"/>
    <w:rsid w:val="00C33323"/>
    <w:rsid w:val="00D2334A"/>
    <w:rsid w:val="00D768AD"/>
    <w:rsid w:val="13773743"/>
    <w:rsid w:val="222B0CBA"/>
    <w:rsid w:val="373E6342"/>
    <w:rsid w:val="3DD1324A"/>
    <w:rsid w:val="45B829B3"/>
    <w:rsid w:val="47B76CDD"/>
    <w:rsid w:val="54590AE7"/>
    <w:rsid w:val="6A644A43"/>
    <w:rsid w:val="7A59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69FBE2"/>
  <w15:docId w15:val="{E289C235-309B-CD45-924D-A66BF705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0D51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356</Words>
  <Characters>2035</Characters>
  <Application>Microsoft Office Word</Application>
  <DocSecurity>0</DocSecurity>
  <Lines>16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 Office User</cp:lastModifiedBy>
  <cp:revision>7</cp:revision>
  <dcterms:created xsi:type="dcterms:W3CDTF">2021-10-02T12:15:00Z</dcterms:created>
  <dcterms:modified xsi:type="dcterms:W3CDTF">2021-10-16T05:40:00Z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1033-11.2.0.9052</vt:lpwstr>
  </property>
</Properties>
</file>